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 07.03.20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Pr="00C21782">
        <w:rPr>
          <w:rFonts w:ascii="Times New Roman" w:hAnsi="Times New Roman" w:cs="Times New Roman"/>
          <w:sz w:val="28"/>
          <w:szCs w:val="28"/>
          <w:lang w:val="tt-RU"/>
        </w:rPr>
        <w:t xml:space="preserve">Бәйләнешле сөйләм. </w:t>
      </w:r>
      <w:r w:rsidRPr="00C217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21782">
        <w:rPr>
          <w:rFonts w:ascii="Times New Roman" w:hAnsi="Times New Roman" w:cs="Times New Roman"/>
          <w:sz w:val="28"/>
          <w:szCs w:val="28"/>
          <w:lang w:val="tt-RU"/>
        </w:rPr>
        <w:t>Рәсем буенча хикәя төзеп язу</w:t>
      </w:r>
    </w:p>
    <w:p w:rsidR="00C21782" w:rsidRPr="00C45345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21782" w:rsidRPr="003E4033" w:rsidRDefault="00C21782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тә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87 нче күнегүне тап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(60 бит)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6561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Биремнәрне үтә. </w:t>
      </w:r>
    </w:p>
    <w:p w:rsidR="00C21782" w:rsidRDefault="00365619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Р</w:t>
      </w:r>
      <w:r w:rsidR="00C217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әсемнәр буенча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төзегән хикәяне дәфтәргә</w:t>
      </w:r>
      <w:r w:rsidR="00C217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яз.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C21782" w:rsidRPr="00C45345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bookmarkEnd w:id="0"/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365619"/>
    <w:rsid w:val="003C403E"/>
    <w:rsid w:val="003E4033"/>
    <w:rsid w:val="00C21782"/>
    <w:rsid w:val="00E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2020-04-06T12:51:00Z</dcterms:created>
  <dcterms:modified xsi:type="dcterms:W3CDTF">2020-04-06T14:12:00Z</dcterms:modified>
</cp:coreProperties>
</file>